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미디어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통계</w:t>
      </w:r>
      <w:r>
        <w:rPr>
          <w:rFonts w:ascii="Arial" w:hAnsi="Arial" w:cs="Arial"/>
          <w:color w:val="333333"/>
          <w:sz w:val="21"/>
          <w:szCs w:val="21"/>
        </w:rPr>
        <w:t xml:space="preserve"> WEEK9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그룹과제</w:t>
      </w:r>
      <w:proofErr w:type="spellEnd"/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참여자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이승훈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이상혁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도지현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1.</w:t>
      </w:r>
      <w:r>
        <w:rPr>
          <w:rFonts w:ascii="Arial" w:hAnsi="Arial" w:cs="Arial"/>
          <w:color w:val="333333"/>
          <w:sz w:val="21"/>
          <w:szCs w:val="21"/>
        </w:rPr>
        <w:t>수입된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성공요건</w:t>
      </w:r>
      <w:proofErr w:type="spellEnd"/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1)F-test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전문가의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평점이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전문가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평가에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초점을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맞춘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바슈로이와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동료들</w:t>
      </w:r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Basuroy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Chatterjee &amp;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Ravid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2003)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연구를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통해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전문가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평가는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긍정적이든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부정적이든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개봉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이후</w:t>
      </w:r>
      <w:r>
        <w:rPr>
          <w:rFonts w:ascii="Arial" w:hAnsi="Arial" w:cs="Arial"/>
          <w:color w:val="333333"/>
          <w:sz w:val="21"/>
          <w:szCs w:val="21"/>
        </w:rPr>
        <w:t xml:space="preserve"> 8</w:t>
      </w:r>
      <w:r>
        <w:rPr>
          <w:rFonts w:ascii="Arial" w:hAnsi="Arial" w:cs="Arial"/>
          <w:color w:val="333333"/>
          <w:sz w:val="21"/>
          <w:szCs w:val="21"/>
        </w:rPr>
        <w:t>주간의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흥행성과와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유의미한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상관관계가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있음이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2)Factorial ANOVA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 1: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관람등급과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개봉시기는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등급은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소비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가능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시장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전체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관람가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경우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청소년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관람불가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영화보다는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잠재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시장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크다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이와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같이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영화등급은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흥행성과에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다양한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영화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개봉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시기도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흥행성과를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설명하는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핵심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요인이다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대체로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국내에서도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초중고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학생들이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쉽게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여름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및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겨울방학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시기가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가장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중요한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시기로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평가받는다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방학시기에는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청소년의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이용률이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늘어나고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받는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청소년이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관람가능한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영화들이므로</w:t>
      </w:r>
      <w:r>
        <w:rPr>
          <w:rFonts w:ascii="Arial" w:hAnsi="Arial" w:cs="Arial"/>
          <w:color w:val="333333"/>
          <w:sz w:val="21"/>
          <w:szCs w:val="21"/>
        </w:rPr>
        <w:t xml:space="preserve">  </w:t>
      </w:r>
      <w:r>
        <w:rPr>
          <w:rFonts w:ascii="Arial" w:hAnsi="Arial" w:cs="Arial"/>
          <w:color w:val="333333"/>
          <w:sz w:val="21"/>
          <w:szCs w:val="21"/>
        </w:rPr>
        <w:t>영화관람등급과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개봉시기는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상관관계를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가지며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영화흥행에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미친다는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 2: </w:t>
      </w:r>
      <w:r>
        <w:rPr>
          <w:rFonts w:ascii="Arial" w:hAnsi="Arial" w:cs="Arial"/>
          <w:color w:val="333333"/>
          <w:sz w:val="21"/>
          <w:szCs w:val="21"/>
        </w:rPr>
        <w:t>제작비와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배급사가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영화의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흥행성과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제작비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규모와의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관계</w:t>
      </w:r>
      <w:r>
        <w:rPr>
          <w:rFonts w:ascii="Arial" w:hAnsi="Arial" w:cs="Arial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color w:val="333333"/>
          <w:sz w:val="21"/>
          <w:szCs w:val="21"/>
        </w:rPr>
        <w:t>박승현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송현주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에서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연구결과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메이저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배급사의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영향력이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고ㆍ중ㆍ저예산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세개의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제작비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집단에서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모두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유의미한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보이고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있었다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한국의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외국영화들은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살펴볼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제작비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규모는</w:t>
      </w:r>
      <w:r>
        <w:rPr>
          <w:rFonts w:ascii="Arial" w:hAnsi="Arial" w:cs="Arial"/>
          <w:color w:val="333333"/>
          <w:sz w:val="21"/>
          <w:szCs w:val="21"/>
        </w:rPr>
        <w:t xml:space="preserve"> 1000</w:t>
      </w:r>
      <w:r>
        <w:rPr>
          <w:rFonts w:ascii="Arial" w:hAnsi="Arial" w:cs="Arial"/>
          <w:color w:val="333333"/>
          <w:sz w:val="21"/>
          <w:szCs w:val="21"/>
        </w:rPr>
        <w:t>억이상인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경우가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대부분이고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모두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메이저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배급사였다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이러한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점을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볼떄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제작비와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배급사가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미친다고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3)Regression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>1: </w:t>
      </w:r>
      <w:r>
        <w:rPr>
          <w:rFonts w:ascii="Arial" w:hAnsi="Arial" w:cs="Arial"/>
          <w:color w:val="333333"/>
          <w:sz w:val="21"/>
          <w:szCs w:val="21"/>
        </w:rPr>
        <w:t>제작비가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영화흥행에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2: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개봉스크린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1,2 </w:t>
      </w: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영화의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흥행성과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제작비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규모와의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관계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박승현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송현주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에서</w:t>
      </w:r>
      <w:r>
        <w:rPr>
          <w:rFonts w:ascii="Arial" w:hAnsi="Arial" w:cs="Arial"/>
          <w:color w:val="333333"/>
          <w:sz w:val="21"/>
          <w:szCs w:val="21"/>
        </w:rPr>
        <w:t xml:space="preserve"> ‘</w:t>
      </w:r>
      <w:r>
        <w:rPr>
          <w:rFonts w:ascii="Arial" w:hAnsi="Arial" w:cs="Arial"/>
          <w:color w:val="333333"/>
          <w:sz w:val="21"/>
          <w:szCs w:val="21"/>
        </w:rPr>
        <w:t>관객수와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상관관계가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강한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변인은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제작비였는데</w:t>
      </w:r>
      <w:r>
        <w:rPr>
          <w:rFonts w:ascii="Arial" w:hAnsi="Arial" w:cs="Arial"/>
          <w:color w:val="333333"/>
          <w:sz w:val="21"/>
          <w:szCs w:val="21"/>
        </w:rPr>
        <w:t>(=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.414,p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&lt;.001), </w:t>
      </w:r>
      <w:r>
        <w:rPr>
          <w:rFonts w:ascii="Arial" w:hAnsi="Arial" w:cs="Arial"/>
          <w:color w:val="333333"/>
          <w:sz w:val="21"/>
          <w:szCs w:val="21"/>
        </w:rPr>
        <w:t>투자가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많이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영화일수록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관객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동원에도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성공할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확률이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높다는점을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개봉스크린의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관객수와의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lastRenderedPageBreak/>
        <w:t>상관관계가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강했는데</w:t>
      </w:r>
      <w:r>
        <w:rPr>
          <w:rFonts w:ascii="Arial" w:hAnsi="Arial" w:cs="Arial"/>
          <w:color w:val="333333"/>
          <w:sz w:val="21"/>
          <w:szCs w:val="21"/>
        </w:rPr>
        <w:t>(=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.732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p&lt;.001),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개봉스크린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제작비의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강한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상관관계</w:t>
      </w:r>
      <w:r>
        <w:rPr>
          <w:rFonts w:ascii="Arial" w:hAnsi="Arial" w:cs="Arial"/>
          <w:color w:val="333333"/>
          <w:sz w:val="21"/>
          <w:szCs w:val="21"/>
        </w:rPr>
        <w:t>(=.657,p&lt;.001)</w:t>
      </w:r>
      <w:r>
        <w:rPr>
          <w:rFonts w:ascii="Arial" w:hAnsi="Arial" w:cs="Arial"/>
          <w:color w:val="333333"/>
          <w:sz w:val="21"/>
          <w:szCs w:val="21"/>
        </w:rPr>
        <w:t>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고려할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제작비가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많이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투여된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영화일수록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개봉스크린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커지며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성공할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가능성도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높아지게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영화산업의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일반적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규칙을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확인할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 xml:space="preserve">.’ </w:t>
      </w:r>
      <w:r>
        <w:rPr>
          <w:rFonts w:ascii="Arial" w:hAnsi="Arial" w:cs="Arial"/>
          <w:color w:val="333333"/>
          <w:sz w:val="21"/>
          <w:szCs w:val="21"/>
        </w:rPr>
        <w:t>라는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내용과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한국에서</w:t>
      </w:r>
      <w:r>
        <w:rPr>
          <w:rFonts w:ascii="Arial" w:hAnsi="Arial" w:cs="Arial"/>
          <w:color w:val="333333"/>
          <w:sz w:val="21"/>
          <w:szCs w:val="21"/>
        </w:rPr>
        <w:t xml:space="preserve"> 500</w:t>
      </w:r>
      <w:r>
        <w:rPr>
          <w:rFonts w:ascii="Arial" w:hAnsi="Arial" w:cs="Arial"/>
          <w:color w:val="333333"/>
          <w:sz w:val="21"/>
          <w:szCs w:val="21"/>
        </w:rPr>
        <w:t>만이상의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관객수를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기록한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외국영화들의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개봉스크린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규모과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제작비는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영화들에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비해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월등히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높은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점을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제작비와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개봉스크린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도출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4)Multiple regression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1: </w:t>
      </w:r>
      <w:r>
        <w:rPr>
          <w:rFonts w:ascii="Arial" w:hAnsi="Arial" w:cs="Arial"/>
          <w:color w:val="333333"/>
          <w:sz w:val="21"/>
          <w:szCs w:val="21"/>
        </w:rPr>
        <w:t>제작비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개봉스크린규모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전문가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평점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속편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여부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그리고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개봉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시기가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장병희와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기연정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(2005)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연구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결과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제작비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개봉스크린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전문가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평점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속편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여부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그리고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개봉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시기에서는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여름시즌과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부활절시즌이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유의미한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것으로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나타났다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2: </w:t>
      </w:r>
      <w:r>
        <w:rPr>
          <w:rFonts w:ascii="Arial" w:hAnsi="Arial" w:cs="Arial"/>
          <w:color w:val="333333"/>
          <w:sz w:val="21"/>
          <w:szCs w:val="21"/>
        </w:rPr>
        <w:t>국적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장르</w:t>
      </w:r>
      <w:r>
        <w:rPr>
          <w:rFonts w:ascii="Arial" w:hAnsi="Arial" w:cs="Arial"/>
          <w:color w:val="333333"/>
          <w:sz w:val="21"/>
          <w:szCs w:val="21"/>
        </w:rPr>
        <w:t>,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개봉시기가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>:  </w:t>
      </w:r>
      <w:r>
        <w:rPr>
          <w:rFonts w:ascii="Arial" w:hAnsi="Arial" w:cs="Arial"/>
          <w:color w:val="333333"/>
          <w:sz w:val="21"/>
          <w:szCs w:val="21"/>
        </w:rPr>
        <w:t>외국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중에서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미국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차지하는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관객점유율은</w:t>
      </w:r>
      <w:r>
        <w:rPr>
          <w:rFonts w:ascii="Arial" w:hAnsi="Arial" w:cs="Arial"/>
          <w:color w:val="333333"/>
          <w:sz w:val="21"/>
          <w:szCs w:val="21"/>
        </w:rPr>
        <w:t xml:space="preserve"> 45.3%</w:t>
      </w:r>
      <w:r>
        <w:rPr>
          <w:rFonts w:ascii="Arial" w:hAnsi="Arial" w:cs="Arial"/>
          <w:color w:val="333333"/>
          <w:sz w:val="21"/>
          <w:szCs w:val="21"/>
        </w:rPr>
        <w:t>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차지하고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있고</w:t>
      </w:r>
      <w:r>
        <w:rPr>
          <w:rFonts w:ascii="Arial" w:hAnsi="Arial" w:cs="Arial"/>
          <w:color w:val="333333"/>
          <w:sz w:val="21"/>
          <w:szCs w:val="21"/>
        </w:rPr>
        <w:t xml:space="preserve">  </w:t>
      </w:r>
      <w:r>
        <w:rPr>
          <w:rFonts w:ascii="Arial" w:hAnsi="Arial" w:cs="Arial"/>
          <w:color w:val="333333"/>
          <w:sz w:val="21"/>
          <w:szCs w:val="21"/>
        </w:rPr>
        <w:t>실증적인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연구를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통해서도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계절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중에서도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여름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및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겨울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시점의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개봉이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도움이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된다는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연구들이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또한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장르는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유형에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소비자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결정할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핵심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변수이다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다시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말해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특정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장르는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흥행성과에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유의미한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미치고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참고문헌</w:t>
      </w:r>
      <w:r>
        <w:rPr>
          <w:rFonts w:ascii="Arial" w:hAnsi="Arial" w:cs="Arial"/>
          <w:color w:val="333333"/>
          <w:sz w:val="21"/>
          <w:szCs w:val="21"/>
        </w:rPr>
        <w:t>: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영화진흥위원회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hyperlink r:id="rId4" w:tooltip="http://www.kobis.or.kr/" w:history="1">
        <w:r>
          <w:rPr>
            <w:rStyle w:val="a4"/>
            <w:rFonts w:ascii="Arial" w:hAnsi="Arial" w:cs="Arial"/>
            <w:color w:val="2B73B7"/>
            <w:sz w:val="21"/>
            <w:szCs w:val="21"/>
          </w:rPr>
          <w:t>http://www.kobis.or.kr/</w:t>
        </w:r>
      </w:hyperlink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영화의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흥행성과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제작비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규모와의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관계</w:t>
      </w:r>
      <w:r>
        <w:rPr>
          <w:rFonts w:ascii="Arial" w:hAnsi="Arial" w:cs="Arial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color w:val="333333"/>
          <w:sz w:val="21"/>
          <w:szCs w:val="21"/>
        </w:rPr>
        <w:t>박승현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송현주</w:t>
      </w:r>
      <w:r>
        <w:rPr>
          <w:rFonts w:ascii="Arial" w:hAnsi="Arial" w:cs="Arial"/>
          <w:color w:val="333333"/>
          <w:sz w:val="21"/>
          <w:szCs w:val="21"/>
        </w:rPr>
        <w:t>)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hyperlink r:id="rId5" w:tooltip="http://www.dbpia.co.kr/Journal/ArticleDetail/NODE01956548" w:history="1">
        <w:r>
          <w:rPr>
            <w:rStyle w:val="a4"/>
            <w:rFonts w:ascii="Arial" w:hAnsi="Arial" w:cs="Arial"/>
            <w:color w:val="2B73B7"/>
            <w:sz w:val="21"/>
            <w:szCs w:val="21"/>
          </w:rPr>
          <w:t>http://www.dbpia.co.kr/Journal/ArticleDetail/NODE01956548</w:t>
        </w:r>
      </w:hyperlink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한국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개봉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미국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제외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외국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영화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흥행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결정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요인</w:t>
      </w:r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왕빈신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전범수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hyperlink r:id="rId6" w:tooltip="http://www.dbpia.co.kr/Journal/ArticleDetail/NODE06614055" w:history="1">
        <w:r>
          <w:rPr>
            <w:rStyle w:val="a4"/>
            <w:rFonts w:ascii="Arial" w:hAnsi="Arial" w:cs="Arial"/>
            <w:color w:val="2B73B7"/>
            <w:sz w:val="21"/>
            <w:szCs w:val="21"/>
          </w:rPr>
          <w:t>http://www.dbpia.co.kr/Journal/ArticleDetail/NODE06614055</w:t>
        </w:r>
      </w:hyperlink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한국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영화의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흥행성과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결정요인</w:t>
      </w:r>
      <w:r>
        <w:rPr>
          <w:rFonts w:ascii="Arial" w:hAnsi="Arial" w:cs="Arial"/>
          <w:color w:val="333333"/>
          <w:sz w:val="21"/>
          <w:szCs w:val="21"/>
        </w:rPr>
        <w:t>_</w:t>
      </w:r>
      <w:r>
        <w:rPr>
          <w:rFonts w:ascii="Arial" w:hAnsi="Arial" w:cs="Arial"/>
          <w:color w:val="333333"/>
          <w:sz w:val="21"/>
          <w:szCs w:val="21"/>
        </w:rPr>
        <w:t>분석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김상호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한진만</w:t>
      </w:r>
      <w:r>
        <w:rPr>
          <w:rFonts w:ascii="Arial" w:hAnsi="Arial" w:cs="Arial"/>
          <w:color w:val="333333"/>
          <w:sz w:val="21"/>
          <w:szCs w:val="21"/>
        </w:rPr>
        <w:t>)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hyperlink r:id="rId7" w:tooltip="http://www.dbpia.co.kr/Journal/ArticleDetail/NODE02435756" w:history="1">
        <w:r>
          <w:rPr>
            <w:rStyle w:val="a4"/>
            <w:rFonts w:ascii="Arial" w:hAnsi="Arial" w:cs="Arial"/>
            <w:color w:val="2B73B7"/>
            <w:sz w:val="21"/>
            <w:szCs w:val="21"/>
          </w:rPr>
          <w:t>http://www.dbpia.co.kr/Journal/ArticleDetail/NODE02435756</w:t>
        </w:r>
      </w:hyperlink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2.IPTV</w:t>
      </w:r>
      <w:r>
        <w:rPr>
          <w:rFonts w:ascii="Arial" w:hAnsi="Arial" w:cs="Arial"/>
          <w:color w:val="333333"/>
          <w:sz w:val="21"/>
          <w:szCs w:val="21"/>
        </w:rPr>
        <w:t>나</w:t>
      </w:r>
      <w:r>
        <w:rPr>
          <w:rFonts w:ascii="Arial" w:hAnsi="Arial" w:cs="Arial"/>
          <w:color w:val="333333"/>
          <w:sz w:val="21"/>
          <w:szCs w:val="21"/>
        </w:rPr>
        <w:t xml:space="preserve"> Cable TV</w:t>
      </w:r>
      <w:r>
        <w:rPr>
          <w:rFonts w:ascii="Arial" w:hAnsi="Arial" w:cs="Arial"/>
          <w:color w:val="333333"/>
          <w:sz w:val="21"/>
          <w:szCs w:val="21"/>
        </w:rPr>
        <w:t>에서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사람들이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비용을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지불하고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비디오를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보는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1)F-test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: VOD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구매비용은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수입의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정도와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연령대에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다를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>: “</w:t>
      </w:r>
      <w:r>
        <w:rPr>
          <w:rFonts w:ascii="Arial" w:hAnsi="Arial" w:cs="Arial"/>
          <w:color w:val="333333"/>
          <w:sz w:val="21"/>
          <w:szCs w:val="21"/>
        </w:rPr>
        <w:t>실제로</w:t>
      </w:r>
      <w:r>
        <w:rPr>
          <w:rFonts w:ascii="Arial" w:hAnsi="Arial" w:cs="Arial"/>
          <w:color w:val="333333"/>
          <w:sz w:val="21"/>
          <w:szCs w:val="21"/>
        </w:rPr>
        <w:t xml:space="preserve"> 10</w:t>
      </w:r>
      <w:r>
        <w:rPr>
          <w:rFonts w:ascii="Arial" w:hAnsi="Arial" w:cs="Arial"/>
          <w:color w:val="333333"/>
          <w:sz w:val="21"/>
          <w:szCs w:val="21"/>
        </w:rPr>
        <w:t>대나</w:t>
      </w:r>
      <w:r>
        <w:rPr>
          <w:rFonts w:ascii="Arial" w:hAnsi="Arial" w:cs="Arial"/>
          <w:color w:val="333333"/>
          <w:sz w:val="21"/>
          <w:szCs w:val="21"/>
        </w:rPr>
        <w:t xml:space="preserve"> 40</w:t>
      </w:r>
      <w:r>
        <w:rPr>
          <w:rFonts w:ascii="Arial" w:hAnsi="Arial" w:cs="Arial"/>
          <w:color w:val="333333"/>
          <w:sz w:val="21"/>
          <w:szCs w:val="21"/>
        </w:rPr>
        <w:t>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이상의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사용자의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경우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더욱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오랜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시간</w:t>
      </w:r>
      <w:r>
        <w:rPr>
          <w:rFonts w:ascii="Arial" w:hAnsi="Arial" w:cs="Arial"/>
          <w:color w:val="333333"/>
          <w:sz w:val="21"/>
          <w:szCs w:val="21"/>
        </w:rPr>
        <w:t xml:space="preserve"> TV</w:t>
      </w:r>
      <w:r>
        <w:rPr>
          <w:rFonts w:ascii="Arial" w:hAnsi="Arial" w:cs="Arial"/>
          <w:color w:val="333333"/>
          <w:sz w:val="21"/>
          <w:szCs w:val="21"/>
        </w:rPr>
        <w:t>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시청할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생각되며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각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연령층에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선호하는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콘텐츠의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형이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다르기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때문에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다양한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차원의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분석에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한계를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갖는다</w:t>
      </w:r>
      <w:r>
        <w:rPr>
          <w:rFonts w:ascii="Arial" w:hAnsi="Arial" w:cs="Arial"/>
          <w:color w:val="333333"/>
          <w:sz w:val="21"/>
          <w:szCs w:val="21"/>
        </w:rPr>
        <w:t xml:space="preserve">.” – </w:t>
      </w:r>
      <w:r>
        <w:rPr>
          <w:rFonts w:ascii="Arial" w:hAnsi="Arial" w:cs="Arial"/>
          <w:color w:val="333333"/>
          <w:sz w:val="21"/>
          <w:szCs w:val="21"/>
        </w:rPr>
        <w:t>논문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中</w:t>
      </w:r>
      <w:r>
        <w:rPr>
          <w:rFonts w:ascii="Arial" w:hAnsi="Arial" w:cs="Arial"/>
          <w:color w:val="333333"/>
          <w:sz w:val="21"/>
          <w:szCs w:val="21"/>
        </w:rPr>
        <w:t xml:space="preserve"> V) </w:t>
      </w:r>
      <w:r>
        <w:rPr>
          <w:rFonts w:ascii="Arial" w:hAnsi="Arial" w:cs="Arial"/>
          <w:color w:val="333333"/>
          <w:sz w:val="21"/>
          <w:szCs w:val="21"/>
        </w:rPr>
        <w:t>결론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내용에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연령대에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분석이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추가적으로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필요하며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연령에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수입과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소비의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연관성을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유추할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있었기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때문이다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2)Factorial ANOVA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 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이용자의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환경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직업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보고싶은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프로그램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IPTV </w:t>
      </w:r>
      <w:r>
        <w:rPr>
          <w:rFonts w:ascii="Arial" w:hAnsi="Arial" w:cs="Arial"/>
          <w:color w:val="333333"/>
          <w:sz w:val="21"/>
          <w:szCs w:val="21"/>
        </w:rPr>
        <w:t>서비스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정도가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달라질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 xml:space="preserve">:IPTV </w:t>
      </w:r>
      <w:r>
        <w:rPr>
          <w:rFonts w:ascii="Arial" w:hAnsi="Arial" w:cs="Arial"/>
          <w:color w:val="333333"/>
          <w:sz w:val="21"/>
          <w:szCs w:val="21"/>
        </w:rPr>
        <w:t>서비스를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이용하고자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사람들을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주로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원하는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시간대에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원하는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방송을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장점이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하지만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사람들은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원하는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방송을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업무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때문에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시청할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없다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혹은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동일시간대에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보고싶은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프로그램이</w:t>
      </w:r>
      <w:r>
        <w:rPr>
          <w:rFonts w:ascii="Arial" w:hAnsi="Arial" w:cs="Arial"/>
          <w:color w:val="333333"/>
          <w:sz w:val="21"/>
          <w:szCs w:val="21"/>
        </w:rPr>
        <w:t xml:space="preserve"> 2</w:t>
      </w:r>
      <w:r>
        <w:rPr>
          <w:rFonts w:ascii="Arial" w:hAnsi="Arial" w:cs="Arial"/>
          <w:color w:val="333333"/>
          <w:sz w:val="21"/>
          <w:szCs w:val="21"/>
        </w:rPr>
        <w:t>개가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상영이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된다면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가지를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포기해야하는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선택지에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놓이게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된다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양쪽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시간에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의한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문제로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이에</w:t>
      </w:r>
      <w:r>
        <w:rPr>
          <w:rFonts w:ascii="Arial" w:hAnsi="Arial" w:cs="Arial"/>
          <w:color w:val="333333"/>
          <w:sz w:val="21"/>
          <w:szCs w:val="21"/>
        </w:rPr>
        <w:t xml:space="preserve"> IPTV </w:t>
      </w:r>
      <w:r>
        <w:rPr>
          <w:rFonts w:ascii="Arial" w:hAnsi="Arial" w:cs="Arial"/>
          <w:color w:val="333333"/>
          <w:sz w:val="21"/>
          <w:szCs w:val="21"/>
        </w:rPr>
        <w:t>이용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정도도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달라질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 :</w:t>
      </w:r>
      <w:r>
        <w:rPr>
          <w:rFonts w:ascii="Arial" w:hAnsi="Arial" w:cs="Arial"/>
          <w:color w:val="333333"/>
          <w:sz w:val="21"/>
          <w:szCs w:val="21"/>
        </w:rPr>
        <w:t>시청률과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성별에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VOD </w:t>
      </w:r>
      <w:r>
        <w:rPr>
          <w:rFonts w:ascii="Arial" w:hAnsi="Arial" w:cs="Arial"/>
          <w:color w:val="333333"/>
          <w:sz w:val="21"/>
          <w:szCs w:val="21"/>
        </w:rPr>
        <w:t>판매량이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달라질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시청률과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판매량은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대부분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비례하다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성별에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따라서도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선호하는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프로그램이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달라지기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때문에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판매량이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달리지기도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하는데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서로에게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상관관계가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때문에</w:t>
      </w:r>
      <w:r>
        <w:rPr>
          <w:rFonts w:ascii="Arial" w:hAnsi="Arial" w:cs="Arial"/>
          <w:color w:val="333333"/>
          <w:sz w:val="21"/>
          <w:szCs w:val="21"/>
        </w:rPr>
        <w:t xml:space="preserve"> VOD </w:t>
      </w:r>
      <w:r>
        <w:rPr>
          <w:rFonts w:ascii="Arial" w:hAnsi="Arial" w:cs="Arial"/>
          <w:color w:val="333333"/>
          <w:sz w:val="21"/>
          <w:szCs w:val="21"/>
        </w:rPr>
        <w:t>판매량에도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예상한다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3)Regression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 1: VOD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구매빈도에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가격이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실제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구매에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“H4: IPTV</w:t>
      </w:r>
      <w:r>
        <w:rPr>
          <w:rFonts w:ascii="Arial" w:hAnsi="Arial" w:cs="Arial"/>
          <w:color w:val="333333"/>
          <w:sz w:val="21"/>
          <w:szCs w:val="21"/>
        </w:rPr>
        <w:t>에서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구매할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가격은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실제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구매에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유의미한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 (</w:t>
      </w:r>
      <w:r>
        <w:rPr>
          <w:rFonts w:ascii="Arial" w:hAnsi="Arial" w:cs="Arial"/>
          <w:color w:val="333333"/>
          <w:sz w:val="21"/>
          <w:szCs w:val="21"/>
        </w:rPr>
        <w:t>채택</w:t>
      </w:r>
      <w:r>
        <w:rPr>
          <w:rFonts w:ascii="Arial" w:hAnsi="Arial" w:cs="Arial"/>
          <w:color w:val="333333"/>
          <w:sz w:val="21"/>
          <w:szCs w:val="21"/>
        </w:rPr>
        <w:t>) H4a: IPTV</w:t>
      </w:r>
      <w:r>
        <w:rPr>
          <w:rFonts w:ascii="Arial" w:hAnsi="Arial" w:cs="Arial"/>
          <w:color w:val="333333"/>
          <w:sz w:val="21"/>
          <w:szCs w:val="21"/>
        </w:rPr>
        <w:t>에서</w:t>
      </w:r>
      <w:r>
        <w:rPr>
          <w:rFonts w:ascii="Arial" w:hAnsi="Arial" w:cs="Arial"/>
          <w:color w:val="333333"/>
          <w:sz w:val="21"/>
          <w:szCs w:val="21"/>
        </w:rPr>
        <w:t xml:space="preserve"> VOD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구매경험의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유무에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가격이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실제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구매에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lastRenderedPageBreak/>
        <w:t>미치는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달라질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 (</w:t>
      </w:r>
      <w:r>
        <w:rPr>
          <w:rFonts w:ascii="Arial" w:hAnsi="Arial" w:cs="Arial"/>
          <w:color w:val="333333"/>
          <w:sz w:val="21"/>
          <w:szCs w:val="21"/>
        </w:rPr>
        <w:t>기각</w:t>
      </w:r>
      <w:r>
        <w:rPr>
          <w:rFonts w:ascii="Arial" w:hAnsi="Arial" w:cs="Arial"/>
          <w:color w:val="333333"/>
          <w:sz w:val="21"/>
          <w:szCs w:val="21"/>
        </w:rPr>
        <w:t xml:space="preserve">)” – </w:t>
      </w:r>
      <w:r>
        <w:rPr>
          <w:rFonts w:ascii="Arial" w:hAnsi="Arial" w:cs="Arial"/>
          <w:color w:val="333333"/>
          <w:sz w:val="21"/>
          <w:szCs w:val="21"/>
        </w:rPr>
        <w:t>논문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中</w:t>
      </w:r>
      <w:r>
        <w:rPr>
          <w:rFonts w:ascii="Arial" w:hAnsi="Arial" w:cs="Arial"/>
          <w:color w:val="333333"/>
          <w:sz w:val="21"/>
          <w:szCs w:val="21"/>
        </w:rPr>
        <w:t xml:space="preserve"> &lt;</w:t>
      </w:r>
      <w:r>
        <w:rPr>
          <w:rFonts w:ascii="Arial" w:hAnsi="Arial" w:cs="Arial"/>
          <w:color w:val="333333"/>
          <w:sz w:val="21"/>
          <w:szCs w:val="21"/>
        </w:rPr>
        <w:t>표</w:t>
      </w:r>
      <w:r>
        <w:rPr>
          <w:rFonts w:ascii="Arial" w:hAnsi="Arial" w:cs="Arial"/>
          <w:color w:val="333333"/>
          <w:sz w:val="21"/>
          <w:szCs w:val="21"/>
        </w:rPr>
        <w:t>-16&gt;. &lt;</w:t>
      </w:r>
      <w:r>
        <w:rPr>
          <w:rFonts w:ascii="Arial" w:hAnsi="Arial" w:cs="Arial"/>
          <w:color w:val="333333"/>
          <w:sz w:val="21"/>
          <w:szCs w:val="21"/>
        </w:rPr>
        <w:t>표</w:t>
      </w:r>
      <w:r>
        <w:rPr>
          <w:rFonts w:ascii="Arial" w:hAnsi="Arial" w:cs="Arial"/>
          <w:color w:val="333333"/>
          <w:sz w:val="21"/>
          <w:szCs w:val="21"/>
        </w:rPr>
        <w:t>-15&gt;</w:t>
      </w:r>
      <w:r>
        <w:rPr>
          <w:rFonts w:ascii="Arial" w:hAnsi="Arial" w:cs="Arial"/>
          <w:color w:val="333333"/>
          <w:sz w:val="21"/>
          <w:szCs w:val="21"/>
        </w:rPr>
        <w:t>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따르면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 H4a</w:t>
      </w:r>
      <w:r>
        <w:rPr>
          <w:rFonts w:ascii="Arial" w:hAnsi="Arial" w:cs="Arial"/>
          <w:color w:val="333333"/>
          <w:sz w:val="21"/>
          <w:szCs w:val="21"/>
        </w:rPr>
        <w:t>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구매경험이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존재한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경우에서는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유효했으나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구매경험이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존재하지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않는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경우에서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무의미했다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그렇기에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구매경험이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존재할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빈도가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있으리라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유추했다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 2: </w:t>
      </w:r>
      <w:r>
        <w:rPr>
          <w:rFonts w:ascii="Arial" w:hAnsi="Arial" w:cs="Arial"/>
          <w:color w:val="333333"/>
          <w:sz w:val="21"/>
          <w:szCs w:val="21"/>
        </w:rPr>
        <w:t>사람들의</w:t>
      </w:r>
      <w:r>
        <w:rPr>
          <w:rFonts w:ascii="Arial" w:hAnsi="Arial" w:cs="Arial"/>
          <w:color w:val="333333"/>
          <w:sz w:val="21"/>
          <w:szCs w:val="21"/>
        </w:rPr>
        <w:t xml:space="preserve"> IP TV</w:t>
      </w:r>
      <w:r>
        <w:rPr>
          <w:rFonts w:ascii="Arial" w:hAnsi="Arial" w:cs="Arial"/>
          <w:color w:val="333333"/>
          <w:sz w:val="21"/>
          <w:szCs w:val="21"/>
        </w:rPr>
        <w:t>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만족도가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구매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여부에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준다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“</w:t>
      </w:r>
      <w:r>
        <w:rPr>
          <w:rFonts w:ascii="Arial" w:hAnsi="Arial" w:cs="Arial"/>
          <w:color w:val="333333"/>
          <w:sz w:val="21"/>
          <w:szCs w:val="21"/>
        </w:rPr>
        <w:t>사용자들은</w:t>
      </w:r>
      <w:r>
        <w:rPr>
          <w:rFonts w:ascii="Arial" w:hAnsi="Arial" w:cs="Arial"/>
          <w:color w:val="333333"/>
          <w:sz w:val="21"/>
          <w:szCs w:val="21"/>
        </w:rPr>
        <w:t xml:space="preserve"> IPTV</w:t>
      </w:r>
      <w:r>
        <w:rPr>
          <w:rFonts w:ascii="Arial" w:hAnsi="Arial" w:cs="Arial"/>
          <w:color w:val="333333"/>
          <w:sz w:val="21"/>
          <w:szCs w:val="21"/>
        </w:rPr>
        <w:t>에서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구매하는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유용하다고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느낄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구매하고자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의도가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높아지는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즉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구매한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콘텐츠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품질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및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시스템에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만족하고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창구를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때보다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시간적으로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절약이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된다고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생각될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구매하고자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의도가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높아진다는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 xml:space="preserve">. “ – </w:t>
      </w:r>
      <w:r>
        <w:rPr>
          <w:rFonts w:ascii="Arial" w:hAnsi="Arial" w:cs="Arial"/>
          <w:color w:val="333333"/>
          <w:sz w:val="21"/>
          <w:szCs w:val="21"/>
        </w:rPr>
        <w:t>논문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中</w:t>
      </w:r>
      <w:r>
        <w:rPr>
          <w:rFonts w:ascii="Arial" w:hAnsi="Arial" w:cs="Arial"/>
          <w:color w:val="333333"/>
          <w:sz w:val="21"/>
          <w:szCs w:val="21"/>
        </w:rPr>
        <w:t xml:space="preserve"> V) </w:t>
      </w:r>
      <w:r>
        <w:rPr>
          <w:rFonts w:ascii="Arial" w:hAnsi="Arial" w:cs="Arial"/>
          <w:color w:val="333333"/>
          <w:sz w:val="21"/>
          <w:szCs w:val="21"/>
        </w:rPr>
        <w:t>결론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위에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따르면</w:t>
      </w:r>
      <w:r>
        <w:rPr>
          <w:rFonts w:ascii="Arial" w:hAnsi="Arial" w:cs="Arial"/>
          <w:color w:val="333333"/>
          <w:sz w:val="21"/>
          <w:szCs w:val="21"/>
        </w:rPr>
        <w:t xml:space="preserve"> IP TV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유용성은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구매여부에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주고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유용성은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만족도에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끼치기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때문이다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4)Multiple regression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1: IPTV VOD </w:t>
      </w:r>
      <w:r>
        <w:rPr>
          <w:rFonts w:ascii="Arial" w:hAnsi="Arial" w:cs="Arial"/>
          <w:color w:val="333333"/>
          <w:sz w:val="21"/>
          <w:szCs w:val="21"/>
        </w:rPr>
        <w:t>서비스의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가격과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사회적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이미지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간편한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정도에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서비스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정도가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달라질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>: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먼저</w:t>
      </w:r>
      <w:r>
        <w:rPr>
          <w:rFonts w:ascii="Arial" w:hAnsi="Arial" w:cs="Arial"/>
          <w:color w:val="333333"/>
          <w:sz w:val="21"/>
          <w:szCs w:val="21"/>
        </w:rPr>
        <w:t xml:space="preserve"> IPTV VOD </w:t>
      </w:r>
      <w:r>
        <w:rPr>
          <w:rFonts w:ascii="Arial" w:hAnsi="Arial" w:cs="Arial"/>
          <w:color w:val="333333"/>
          <w:sz w:val="21"/>
          <w:szCs w:val="21"/>
        </w:rPr>
        <w:t>서비스를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사용할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이용자들에게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인지된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비용에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수치가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변화하는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것으로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보아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경제적인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받는다는걸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확인하고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주변에서</w:t>
      </w:r>
      <w:r>
        <w:rPr>
          <w:rFonts w:ascii="Arial" w:hAnsi="Arial" w:cs="Arial"/>
          <w:color w:val="333333"/>
          <w:sz w:val="21"/>
          <w:szCs w:val="21"/>
        </w:rPr>
        <w:t xml:space="preserve"> IPTV VOD </w:t>
      </w:r>
      <w:r>
        <w:rPr>
          <w:rFonts w:ascii="Arial" w:hAnsi="Arial" w:cs="Arial"/>
          <w:color w:val="333333"/>
          <w:sz w:val="21"/>
          <w:szCs w:val="21"/>
        </w:rPr>
        <w:t>서비스를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바라보는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인식에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사회적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이미지나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매스미디어채널류에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받는다는걸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알았다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또한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서비스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복잡하지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않고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간편하면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보다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이용률이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높아지는걸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감안했을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때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비용이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합리적이고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주변에</w:t>
      </w:r>
      <w:r>
        <w:rPr>
          <w:rFonts w:ascii="Arial" w:hAnsi="Arial" w:cs="Arial"/>
          <w:color w:val="333333"/>
          <w:sz w:val="21"/>
          <w:szCs w:val="21"/>
        </w:rPr>
        <w:t xml:space="preserve"> IPTV VOD </w:t>
      </w:r>
      <w:r>
        <w:rPr>
          <w:rFonts w:ascii="Arial" w:hAnsi="Arial" w:cs="Arial"/>
          <w:color w:val="333333"/>
          <w:sz w:val="21"/>
          <w:szCs w:val="21"/>
        </w:rPr>
        <w:t>서비스의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인식이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좋고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서비스가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간편하면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정도가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높아지는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상관관계를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확인할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2: </w:t>
      </w:r>
      <w:r>
        <w:rPr>
          <w:rFonts w:ascii="Arial" w:hAnsi="Arial" w:cs="Arial"/>
          <w:color w:val="333333"/>
          <w:sz w:val="21"/>
          <w:szCs w:val="21"/>
        </w:rPr>
        <w:t>품질이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좋을수록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최근에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개봉될수록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선호도에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따라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가격이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높아질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것이다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>: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VOD </w:t>
      </w:r>
      <w:r>
        <w:rPr>
          <w:rFonts w:ascii="Arial" w:hAnsi="Arial" w:cs="Arial"/>
          <w:color w:val="333333"/>
          <w:sz w:val="21"/>
          <w:szCs w:val="21"/>
        </w:rPr>
        <w:t>콘텐츠의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품질이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좋을수록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가격이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높아지는걸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있었고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오래된</w:t>
      </w:r>
      <w:r>
        <w:rPr>
          <w:rFonts w:ascii="Arial" w:hAnsi="Arial" w:cs="Arial"/>
          <w:color w:val="333333"/>
          <w:sz w:val="21"/>
          <w:szCs w:val="21"/>
        </w:rPr>
        <w:t xml:space="preserve"> VOD </w:t>
      </w:r>
      <w:r>
        <w:rPr>
          <w:rFonts w:ascii="Arial" w:hAnsi="Arial" w:cs="Arial"/>
          <w:color w:val="333333"/>
          <w:sz w:val="21"/>
          <w:szCs w:val="21"/>
        </w:rPr>
        <w:t>서비스일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경우에는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할인이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되어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판매가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보았다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그리고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오래되었지만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사람들이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많이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찾는</w:t>
      </w:r>
      <w:r>
        <w:rPr>
          <w:rFonts w:ascii="Arial" w:hAnsi="Arial" w:cs="Arial"/>
          <w:color w:val="333333"/>
          <w:sz w:val="21"/>
          <w:szCs w:val="21"/>
        </w:rPr>
        <w:t xml:space="preserve"> VOD </w:t>
      </w:r>
      <w:r>
        <w:rPr>
          <w:rFonts w:ascii="Arial" w:hAnsi="Arial" w:cs="Arial"/>
          <w:color w:val="333333"/>
          <w:sz w:val="21"/>
          <w:szCs w:val="21"/>
        </w:rPr>
        <w:t>서비스일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경우에도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가격에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끼치는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것을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확인했다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따라서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가격에는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품질과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콘텐츠의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최신성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그리고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선호도에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상관관계가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있다는걸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알았고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이에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가설을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세워보았다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참고문헌</w:t>
      </w:r>
      <w:r>
        <w:rPr>
          <w:rFonts w:ascii="Arial" w:hAnsi="Arial" w:cs="Arial"/>
          <w:color w:val="333333"/>
          <w:sz w:val="21"/>
          <w:szCs w:val="21"/>
        </w:rPr>
        <w:t xml:space="preserve"> -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hyperlink r:id="rId8" w:tooltip="http://www.riss.kr/search/detail/DetailView.do?p_mat_type=be54d9b8bc7cdb09&amp;control_no=8fbec6e668ed6563ffe0bdc3ef48d419" w:history="1">
        <w:r>
          <w:rPr>
            <w:rStyle w:val="a4"/>
            <w:rFonts w:ascii="Arial" w:hAnsi="Arial" w:cs="Arial"/>
            <w:color w:val="2B73B7"/>
            <w:sz w:val="21"/>
            <w:szCs w:val="21"/>
          </w:rPr>
          <w:t>http://www.riss.kr/search/detail/DetailView.do?p_mat_type=be54d9b8bc7cdb09&amp;control_no=8fbec6e668ed6563ffe0bdc3ef48d419</w:t>
        </w:r>
      </w:hyperlink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IPTV</w:t>
      </w:r>
      <w:r>
        <w:rPr>
          <w:rFonts w:ascii="Arial" w:hAnsi="Arial" w:cs="Arial"/>
          <w:color w:val="333333"/>
          <w:sz w:val="21"/>
          <w:szCs w:val="21"/>
        </w:rPr>
        <w:t>이용자의</w:t>
      </w:r>
      <w:r>
        <w:rPr>
          <w:rFonts w:ascii="Arial" w:hAnsi="Arial" w:cs="Arial"/>
          <w:color w:val="333333"/>
          <w:sz w:val="21"/>
          <w:szCs w:val="21"/>
        </w:rPr>
        <w:t xml:space="preserve"> VOD</w:t>
      </w:r>
      <w:r>
        <w:rPr>
          <w:rFonts w:ascii="Arial" w:hAnsi="Arial" w:cs="Arial"/>
          <w:color w:val="333333"/>
          <w:sz w:val="21"/>
          <w:szCs w:val="21"/>
        </w:rPr>
        <w:t>구매에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요인에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연구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저자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박찬호</w:t>
      </w:r>
      <w:r>
        <w:rPr>
          <w:rFonts w:ascii="Arial" w:hAnsi="Arial" w:cs="Arial"/>
          <w:color w:val="333333"/>
          <w:sz w:val="21"/>
          <w:szCs w:val="21"/>
        </w:rPr>
        <w:t>)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hyperlink r:id="rId9" w:anchor="redirect" w:tooltip="http://www.riss.kr/search/detail/DetailView.do?p_mat_type=be54d9b8bc7cdb09&amp;control_no=c8d4108fa912572effe0bdc3ef48d419#redirect" w:history="1">
        <w:r>
          <w:rPr>
            <w:rStyle w:val="a4"/>
            <w:rFonts w:ascii="Arial" w:hAnsi="Arial" w:cs="Arial"/>
            <w:color w:val="2B73B7"/>
            <w:sz w:val="21"/>
            <w:szCs w:val="21"/>
          </w:rPr>
          <w:t>http://www.riss.kr/search/detail/DetailView.do?p_mat_type=be54d9b8bc7cdb09&amp;control_no=c8d4108fa912572effe0bdc3ef48d419#redirect</w:t>
        </w:r>
      </w:hyperlink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이세윤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인터넷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콘텐츠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서비스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속성과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가격반응함수의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상관관계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분석</w:t>
      </w:r>
      <w:r>
        <w:rPr>
          <w:rFonts w:ascii="Arial" w:hAnsi="Arial" w:cs="Arial"/>
          <w:color w:val="333333"/>
          <w:sz w:val="21"/>
          <w:szCs w:val="21"/>
        </w:rPr>
        <w:t>, 2006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hyperlink r:id="rId10" w:anchor="redirect" w:tooltip="http://www.riss.kr/search/detail/DetailView.do?p_mat_type=be54d9b8bc7cdb09&amp;control_no=f60bc4d58560be15#redirect" w:history="1">
        <w:r>
          <w:rPr>
            <w:rStyle w:val="a4"/>
            <w:rFonts w:ascii="Arial" w:hAnsi="Arial" w:cs="Arial"/>
            <w:color w:val="2B73B7"/>
            <w:sz w:val="21"/>
            <w:szCs w:val="21"/>
          </w:rPr>
          <w:t>http://www.riss.kr/search/detail/DetailView.do?p_mat_type=be54d9b8bc7cdb09&amp;control_no=f60bc4d58560be15#redirect</w:t>
        </w:r>
      </w:hyperlink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임문영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TV</w:t>
      </w:r>
      <w:r>
        <w:rPr>
          <w:rFonts w:ascii="Arial" w:hAnsi="Arial" w:cs="Arial"/>
          <w:color w:val="333333"/>
          <w:sz w:val="21"/>
          <w:szCs w:val="21"/>
        </w:rPr>
        <w:t>시청률과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유료</w:t>
      </w:r>
      <w:r>
        <w:rPr>
          <w:rFonts w:ascii="Arial" w:hAnsi="Arial" w:cs="Arial"/>
          <w:color w:val="333333"/>
          <w:sz w:val="21"/>
          <w:szCs w:val="21"/>
        </w:rPr>
        <w:t>VOD</w:t>
      </w:r>
      <w:r>
        <w:rPr>
          <w:rFonts w:ascii="Arial" w:hAnsi="Arial" w:cs="Arial"/>
          <w:color w:val="333333"/>
          <w:sz w:val="21"/>
          <w:szCs w:val="21"/>
        </w:rPr>
        <w:t>이용에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연구</w:t>
      </w:r>
      <w:r>
        <w:rPr>
          <w:rFonts w:ascii="Arial" w:hAnsi="Arial" w:cs="Arial"/>
          <w:color w:val="33333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iMBC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드라마를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중심으로</w:t>
      </w:r>
      <w:r>
        <w:rPr>
          <w:rFonts w:ascii="Arial" w:hAnsi="Arial" w:cs="Arial"/>
          <w:color w:val="333333"/>
          <w:sz w:val="21"/>
          <w:szCs w:val="21"/>
        </w:rPr>
        <w:t>, 2003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hyperlink r:id="rId11" w:anchor="redirect" w:tooltip="http://www.riss.kr/search/detail/DetailView.do?p_mat_type=be54d9b8bc7cdb09&amp;control_no=b456ef01b1c03ba9ffe0bdc3ef48d419#redirect" w:history="1">
        <w:r>
          <w:rPr>
            <w:rStyle w:val="a4"/>
            <w:rFonts w:ascii="Arial" w:hAnsi="Arial" w:cs="Arial"/>
            <w:color w:val="2B73B7"/>
            <w:sz w:val="21"/>
            <w:szCs w:val="21"/>
          </w:rPr>
          <w:t>http://www.riss.kr/search/detail/DetailView.do?p_mat_type=be54d9b8bc7cdb09&amp;control_no=b456ef01b1c03ba9ffe0bdc3ef48d419#redirect</w:t>
        </w:r>
      </w:hyperlink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이은지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인터넷</w:t>
      </w:r>
      <w:r>
        <w:rPr>
          <w:rFonts w:ascii="Arial" w:hAnsi="Arial" w:cs="Arial"/>
          <w:color w:val="333333"/>
          <w:sz w:val="21"/>
          <w:szCs w:val="21"/>
        </w:rPr>
        <w:t xml:space="preserve"> VOD </w:t>
      </w:r>
      <w:r>
        <w:rPr>
          <w:rFonts w:ascii="Arial" w:hAnsi="Arial" w:cs="Arial"/>
          <w:color w:val="333333"/>
          <w:sz w:val="21"/>
          <w:szCs w:val="21"/>
        </w:rPr>
        <w:t>이용의도에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영향을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미치는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요인에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연구</w:t>
      </w:r>
      <w:r>
        <w:rPr>
          <w:rFonts w:ascii="Arial" w:hAnsi="Arial" w:cs="Arial"/>
          <w:color w:val="33333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충족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합리적행위이론을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중심으로</w:t>
      </w:r>
      <w:r>
        <w:rPr>
          <w:rFonts w:ascii="Arial" w:hAnsi="Arial" w:cs="Arial"/>
          <w:color w:val="333333"/>
          <w:sz w:val="21"/>
          <w:szCs w:val="21"/>
        </w:rPr>
        <w:t>, 2009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hyperlink r:id="rId12" w:tooltip="http://www.riss.kr/search/download/FullTextDownload.do?control_no=d88adcdb54beea18ffe0bdc3ef48d419&amp;p_mat_type=be54d9b8bc7cdb09&amp;p_submat_type=b51fa0b5ced94fec&amp;fulltext_kind=a8cb3aaead67ab5b&amp;t_gubun=&amp;convertFlag=&amp;naverYN=&amp;outLink=&amp;colName=bib_t&amp;DDODFlag=&amp;loginFlag=1&amp;url_type=&amp;query=VOD+%EA%B5%AC%EB%A7%A4" w:history="1">
        <w:r>
          <w:rPr>
            <w:rStyle w:val="a4"/>
            <w:rFonts w:ascii="Arial" w:hAnsi="Arial" w:cs="Arial"/>
            <w:color w:val="2B73B7"/>
            <w:sz w:val="21"/>
            <w:szCs w:val="21"/>
          </w:rPr>
          <w:t>http://www.riss.kr/search/download/FullTextDownload.do?control_no=d88adcdb54beea18ffe0bdc3ef48d419&amp;p_mat_type=be54d9b8bc7cdb09&amp;p_submat_type=b51fa0b5ced94fec&amp;fulltext_kind=a8cb3aaead67ab5b&amp;t_gubun=&amp;convertFlag=&amp;naverYN=&amp;outLink=&amp;colName=bib_t&amp;DDODFlag=&amp;loginFlag=1&amp;url_type=&amp;query=VOD+%EA%B5%AC%EB%A7%A4</w:t>
        </w:r>
      </w:hyperlink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한상권</w:t>
      </w:r>
      <w:r>
        <w:rPr>
          <w:rFonts w:ascii="Arial" w:hAnsi="Arial" w:cs="Arial"/>
          <w:color w:val="333333"/>
          <w:sz w:val="21"/>
          <w:szCs w:val="21"/>
        </w:rPr>
        <w:t>, IPTV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채택결정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요인에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관한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연구</w:t>
      </w:r>
      <w:r>
        <w:rPr>
          <w:rFonts w:ascii="Arial" w:hAnsi="Arial" w:cs="Arial"/>
          <w:color w:val="33333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이용자와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비이용자간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차이를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중심으로</w:t>
      </w:r>
      <w:r>
        <w:rPr>
          <w:rFonts w:ascii="Arial" w:hAnsi="Arial" w:cs="Arial"/>
          <w:color w:val="333333"/>
          <w:sz w:val="21"/>
          <w:szCs w:val="21"/>
        </w:rPr>
        <w:t>, 2009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1"/>
          <w:szCs w:val="21"/>
        </w:rPr>
        <w:t>Group discussion(3</w:t>
      </w:r>
      <w:r>
        <w:rPr>
          <w:rStyle w:val="a5"/>
          <w:rFonts w:ascii="Arial" w:hAnsi="Arial" w:cs="Arial"/>
          <w:color w:val="333333"/>
          <w:sz w:val="21"/>
          <w:szCs w:val="21"/>
        </w:rPr>
        <w:t>조</w:t>
      </w:r>
      <w:r>
        <w:rPr>
          <w:rStyle w:val="a5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Style w:val="a5"/>
          <w:rFonts w:ascii="Arial" w:hAnsi="Arial" w:cs="Arial"/>
          <w:color w:val="333333"/>
          <w:sz w:val="21"/>
          <w:szCs w:val="21"/>
        </w:rPr>
        <w:t>가설</w:t>
      </w:r>
      <w:r>
        <w:rPr>
          <w:rStyle w:val="a5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Style w:val="a5"/>
          <w:rFonts w:ascii="Arial" w:hAnsi="Arial" w:cs="Arial"/>
          <w:color w:val="333333"/>
          <w:sz w:val="21"/>
          <w:szCs w:val="21"/>
        </w:rPr>
        <w:t>분석</w:t>
      </w:r>
      <w:r>
        <w:rPr>
          <w:rStyle w:val="a5"/>
          <w:rFonts w:ascii="Arial" w:hAnsi="Arial" w:cs="Arial"/>
          <w:color w:val="333333"/>
          <w:sz w:val="21"/>
          <w:szCs w:val="21"/>
        </w:rPr>
        <w:t>)</w:t>
      </w:r>
    </w:p>
    <w:p w:rsidR="00103743" w:rsidRDefault="00103743" w:rsidP="00103743">
      <w:pPr>
        <w:pStyle w:val="a3"/>
        <w:spacing w:before="0" w:beforeAutospacing="0" w:after="336" w:afterAutospacing="0" w:line="29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주제에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가설들을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세웠고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변인들도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구분해서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작성을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했다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다만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주제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의</w:t>
      </w:r>
      <w:r>
        <w:rPr>
          <w:rFonts w:ascii="Arial" w:hAnsi="Arial" w:cs="Arial"/>
          <w:color w:val="333333"/>
          <w:sz w:val="21"/>
          <w:szCs w:val="21"/>
        </w:rPr>
        <w:t xml:space="preserve"> Factorial ANOVA test 2</w:t>
      </w:r>
      <w:r>
        <w:rPr>
          <w:rFonts w:ascii="Arial" w:hAnsi="Arial" w:cs="Arial"/>
          <w:color w:val="333333"/>
          <w:sz w:val="21"/>
          <w:szCs w:val="21"/>
        </w:rPr>
        <w:t>번째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가설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도출된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이유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중에서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논문은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시각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효과에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대해서만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언급을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했고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사운드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효과에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대해서는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언급을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하지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않았다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도출된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근거가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되는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자료나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혹은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사운드효과가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아닌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다른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이유를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찾아봐주었으면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한다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787658" w:rsidRPr="00103743" w:rsidRDefault="00787658">
      <w:bookmarkStart w:id="0" w:name="_GoBack"/>
      <w:bookmarkEnd w:id="0"/>
    </w:p>
    <w:sectPr w:rsidR="00787658" w:rsidRPr="001037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43"/>
    <w:rsid w:val="00103743"/>
    <w:rsid w:val="0078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C66BA-1E22-445D-B339-66B47C3D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74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03743"/>
  </w:style>
  <w:style w:type="character" w:styleId="a4">
    <w:name w:val="Hyperlink"/>
    <w:basedOn w:val="a0"/>
    <w:uiPriority w:val="99"/>
    <w:semiHidden/>
    <w:unhideWhenUsed/>
    <w:rsid w:val="00103743"/>
    <w:rPr>
      <w:color w:val="0000FF"/>
      <w:u w:val="single"/>
    </w:rPr>
  </w:style>
  <w:style w:type="character" w:styleId="a5">
    <w:name w:val="Strong"/>
    <w:basedOn w:val="a0"/>
    <w:uiPriority w:val="22"/>
    <w:qFormat/>
    <w:rsid w:val="00103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s.kr/search/detail/DetailView.do?p_mat_type=be54d9b8bc7cdb09&amp;control_no=8fbec6e668ed6563ffe0bdc3ef48d41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bpia.co.kr/Journal/ArticleDetail/NODE02435756" TargetMode="External"/><Relationship Id="rId12" Type="http://schemas.openxmlformats.org/officeDocument/2006/relationships/hyperlink" Target="http://www.riss.kr/search/download/FullTextDownload.do?control_no=d88adcdb54beea18ffe0bdc3ef48d419&amp;p_mat_type=be54d9b8bc7cdb09&amp;p_submat_type=b51fa0b5ced94fec&amp;fulltext_kind=a8cb3aaead67ab5b&amp;t_gubun=&amp;convertFlag=&amp;naverYN=&amp;outLink=&amp;colName=bib_t&amp;DDODFlag=&amp;loginFlag=1&amp;url_type=&amp;query=VOD+%EA%B5%AC%EB%A7%A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bpia.co.kr/Journal/ArticleDetail/NODE06614055" TargetMode="External"/><Relationship Id="rId11" Type="http://schemas.openxmlformats.org/officeDocument/2006/relationships/hyperlink" Target="http://www.riss.kr/search/detail/DetailView.do?p_mat_type=be54d9b8bc7cdb09&amp;control_no=b456ef01b1c03ba9ffe0bdc3ef48d419" TargetMode="External"/><Relationship Id="rId5" Type="http://schemas.openxmlformats.org/officeDocument/2006/relationships/hyperlink" Target="http://www.dbpia.co.kr/Journal/ArticleDetail/NODE01956548" TargetMode="External"/><Relationship Id="rId10" Type="http://schemas.openxmlformats.org/officeDocument/2006/relationships/hyperlink" Target="http://www.riss.kr/search/detail/DetailView.do?p_mat_type=be54d9b8bc7cdb09&amp;control_no=f60bc4d58560be15" TargetMode="External"/><Relationship Id="rId4" Type="http://schemas.openxmlformats.org/officeDocument/2006/relationships/hyperlink" Target="http://www.kobis.or.kr/" TargetMode="External"/><Relationship Id="rId9" Type="http://schemas.openxmlformats.org/officeDocument/2006/relationships/hyperlink" Target="http://www.riss.kr/search/detail/DetailView.do?p_mat_type=be54d9b8bc7cdb09&amp;control_no=c8d4108fa912572effe0bdc3ef48d4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Taeho</dc:creator>
  <cp:keywords/>
  <dc:description/>
  <cp:lastModifiedBy>Taeho</cp:lastModifiedBy>
  <cp:revision>1</cp:revision>
  <dcterms:created xsi:type="dcterms:W3CDTF">2016-06-05T01:40:00Z</dcterms:created>
  <dcterms:modified xsi:type="dcterms:W3CDTF">2016-06-05T01:41:00Z</dcterms:modified>
</cp:coreProperties>
</file>